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selice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adova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