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nselic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adov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